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Elettorale e Leva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Dal 20 settembre 2004 il Ministero della Difesa ha sospeso l'obbligo di leva per i giovani nati dopo il 1985, a partire dal 1&amp;Acirc;&amp;deg; gennaio 2005. 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In ogni caso, l'Ufficio Leva e' tenuto a provvedere a: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formare le liste di leva;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aggiornare le liste di leva con eventuali annotazioni (es. leva militare)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aggiornare, collaborando con gli altri Comuni, i ruoli matricolari sia per le cancellazioni che per i nuovi inserimenti;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rilasciare su richiesta certificazioni d'iscrizione alle liste di leva e certificati di esito di leva;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vidimare i fogli di congedo;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trattare i casi particolari di iscrizione alle liste di leva.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Per quanto concerne le funzioni elettorali, l'Ufficio Elettorale provvede a: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aggiornamento delle liste elettorali ed alle operazioni relative alle elezioni ed ai referendum; 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rilasciare i certificati di iscrizione nelle liste elettorali e di godimento dei diritti politici;</w:t>
      </w:r>
    </w:p>
    <w:p>
      <w:pPr>
        <w:jc w:val="both"/>
      </w:pPr>
      <w:r>
        <w:rPr>
          <w:rFonts w:ascii="Arial" w:hAnsi="Arial"/>
          <w:sz w:val="20"/>
          <w:szCs w:val="20"/>
        </w:rPr>
        <w:t xml:space="preserve">- effettuare l'aggiornamento degli albi dei presidenti di seggio e degli scrutatori, riceve le domande per le funzioni di giudice popolare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Dott.ssa Simbula Iose'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Rilascio tessera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Leva: Variazioni liste di leva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iscrizione nell'albo degli scrutatori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revisione semestrale liste elettorali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revisione dinamica liste elettorali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aggiornamento albo scrutatori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iscrizione nell'albo dei Presidenti di seggio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aggiornamento albo Presidenti di seggio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iscrizione nell'albo dei Giudici Popolari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aggiornamento albo Giudici Popolari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Supporto commissioni elettorali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autorizzazione al voto fuori sezione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voto assistito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Anagrafe, stato civile e servizio elettorale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Elettorale: voto domiciliare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Elettorale e Leva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