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Urbanistica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urbanistica si occupa della predisposizione e dell'istruttoria di tutti gli strumenti di pianificazione urbanistica ed in particolare del Piano di Assetto del Territorio (PAT) approvato e del Piano degli Interventi (PI); attivita' informativa in materia dei piani sovracomunali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Certificato destinazione urbanistica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regolatore generale - Piano di governo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Variante semplificata al Piano regolatore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Piani urbanistici attuativi ad iniziativa privata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insediamenti produttivi - PIP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edilizia economica popolare - PEEP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particolareggiato P.P. di iniziativa privata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di lottizzazione - P.L.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di lottizzazione d'ufficio - P.L.U.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Assegnazione di aree per l'edilizia residenziale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